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Give yourself a gift-you deserve it.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2011-07-07 13:33:19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4"/>
        <w:keepNext w:val="0"/>
        <w:keepLines w:val="0"/>
        <w:spacing w:before="319" w:after="319"/>
        <w:rPr>
          <w:b/>
          <w:bCs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</w:rPr>
        <w:t>Be present to your own needs:</w:t>
      </w:r>
    </w:p>
    <w:p>
      <w:r>
        <w:t xml:space="preserve">Why is it when our vacation is about to come to an end, we always feel we need at least one more day?  After recently spending a week in Chincoteague, VA, for the pony penning events, I realized on our last day just before breakfast that I took absolutely no time to be by myself to refresh, contemplate or "smell the roses".  On this day, I jumped out of bed, got dressed and was determined to do what I wanted to do-There was no reason I couldn't have done what I wanted to do for me- I just didn't think about myself at all all week. I am so busy being present to others' needs, I tend to neglect my own needs.  As an extrovert, I feel very comfortable being on the go constantly engaging with others.  There is also the tendency to lose myself, my identity, my sense of peace. I tied my sneakers with a new sense of excitement. I was going to find a place to find myself; and all this on an empty stomach.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Give yourself a gift-you deserve it.</dc:title>
  <cp:revision>0</cp:revision>
</cp:coreProperties>
</file>