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"A Penny Saved is a Penny Earned"-Free Coaching Tips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2013-05-18 07:39:53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1"/>
        <w:keepNext w:val="0"/>
        <w:keepLines w:val="0"/>
        <w:spacing w:before="299" w:after="299"/>
        <w:jc w:val="center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trike w:val="0"/>
          <w:color w:val="0000EE"/>
          <w:sz w:val="36"/>
          <w:szCs w:val="36"/>
          <w:u w:val="none" w:color="0000EE"/>
        </w:rPr>
        <w:drawing>
          <wp:inline>
            <wp:extent cx="2466975" cy="2857500"/>
            <wp:docPr id="100001" name="">
              <a:hlinkClick xmlns:a="http://schemas.openxmlformats.org/drawingml/2006/main" xmlns:r="http://schemas.openxmlformats.org/officeDocument/2006/relationships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keepNext w:val="0"/>
        <w:keepLines w:val="0"/>
        <w:spacing w:before="299" w:after="299"/>
        <w:jc w:val="left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Yours Free!!</w:t>
      </w:r>
    </w:p>
    <w:p>
      <w:pPr>
        <w:pStyle w:val="Heading1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Coaching Tips to Improve "Your Life, Liberty and the Pursuit of Happiness".</w:t>
      </w:r>
    </w:p>
    <w:p>
      <w:r>
        <w:t xml:space="preserve">  </w:t>
      </w:r>
    </w:p>
    <w:p>
      <w:pPr>
        <w:spacing w:before="240" w:after="240"/>
        <w:jc w:val="left"/>
      </w:pPr>
      <w:r>
        <w:rPr>
          <w:b/>
          <w:bCs/>
        </w:rPr>
        <w:t>You will learn how to guide your own future</w:t>
      </w:r>
      <w:r>
        <w:t>.</w:t>
      </w:r>
    </w:p>
    <w:p>
      <w:pPr>
        <w:spacing w:before="240" w:after="240"/>
        <w:jc w:val="left"/>
      </w:pPr>
      <w:r>
        <w:rPr>
          <w:b/>
          <w:bCs/>
        </w:rPr>
        <w:t>Become inspired, enlightened, motivated, aware</w:t>
      </w:r>
    </w:p>
    <w:p>
      <w:pPr>
        <w:spacing w:before="240" w:after="240"/>
        <w:jc w:val="left"/>
      </w:pPr>
      <w:r>
        <w:t>You will be able to: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 Plan for the rest of your life; short term, long term ideas</w:t>
      </w:r>
    </w:p>
    <w:p>
      <w:pPr>
        <w:numPr>
          <w:ilvl w:val="0"/>
          <w:numId w:val="1"/>
        </w:numPr>
        <w:ind w:left="720" w:hanging="210"/>
        <w:jc w:val="left"/>
      </w:pPr>
      <w:r>
        <w:t>Follow your dream</w:t>
      </w:r>
    </w:p>
    <w:p>
      <w:pPr>
        <w:numPr>
          <w:ilvl w:val="0"/>
          <w:numId w:val="1"/>
        </w:numPr>
        <w:ind w:left="720" w:hanging="210"/>
        <w:jc w:val="left"/>
      </w:pPr>
      <w:r>
        <w:t>Connect your values and passion</w:t>
      </w:r>
    </w:p>
    <w:p>
      <w:pPr>
        <w:numPr>
          <w:ilvl w:val="0"/>
          <w:numId w:val="1"/>
        </w:numPr>
        <w:ind w:left="720" w:hanging="210"/>
        <w:jc w:val="left"/>
      </w:pPr>
      <w:r>
        <w:t>Learn to empower others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Feel a sense of freedom to act on your new ideas toward a happy, powerful and fulfilled life</w:t>
      </w:r>
    </w:p>
    <w:p>
      <w:pPr>
        <w:spacing w:before="240" w:after="240"/>
        <w:jc w:val="left"/>
      </w:pPr>
      <w:r>
        <w:t>Subscribe and enjoy the journey!</w:t>
      </w:r>
    </w:p>
    <w:p>
      <w:pPr>
        <w:spacing w:before="240" w:after="240"/>
        <w:jc w:val="left"/>
      </w:pPr>
      <w:r>
        <w:rPr>
          <w:b/>
          <w:bCs/>
        </w:rPr>
        <w:t>What people have said:</w:t>
      </w:r>
    </w:p>
    <w:p>
      <w:pPr>
        <w:spacing w:before="240" w:after="240"/>
        <w:jc w:val="left"/>
      </w:pPr>
      <w:r>
        <w:t>"Isabel's coaching tips made me realize how important it is to write things down.  Now I see my goals and have scheduled my time to work consistently to accomplish them."  S.N. Teacher</w:t>
      </w:r>
    </w:p>
    <w:p>
      <w:pPr>
        <w:spacing w:before="240" w:after="240"/>
        <w:jc w:val="left"/>
      </w:pPr>
      <w:r>
        <w:t>"I never realized how much time I have wasted on worrying about getting things done.  I now realize that worrying takes me in circles.  I look for solutions instead of the problems." A.E. Vet. Tech</w:t>
      </w:r>
    </w:p>
    <w:p>
      <w:pPr>
        <w:spacing w:before="240" w:after="240"/>
        <w:jc w:val="left"/>
      </w:pPr>
      <w:r>
        <w:t xml:space="preserve">"As a manager of a department in my organization, I have set my sights on moving up to director.  I have followed the tips about </w:t>
      </w:r>
      <w:r>
        <w:rPr>
          <w:i/>
          <w:iCs/>
        </w:rPr>
        <w:t>moving up in the organization</w:t>
      </w:r>
      <w:r>
        <w:t xml:space="preserve"> and now realize I must make sure I  interact with those who see my value and the value I can bring to the bottom line."  H.N. Call Center Manager</w:t>
      </w:r>
    </w:p>
    <w:p>
      <w:pPr>
        <w:pStyle w:val="Heading2"/>
        <w:keepNext w:val="0"/>
        <w:keepLines w:val="0"/>
        <w:spacing w:before="299" w:after="299"/>
        <w:jc w:val="left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"An investment in knowledge, pays the best interest."-Benjamin Franklin</w:t>
      </w:r>
    </w:p>
    <w:p>
      <w:pPr>
        <w:spacing w:before="240" w:after="240"/>
        <w:jc w:val="left"/>
      </w:pPr>
      <w:r>
        <w:t>Here is where you can make your investment.  Subscribe today!!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uniquepathways.websitehabitat.com/wp-content/uploads/sites/21/2012/04/006ben.jpg" TargetMode="Externa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"A Penny Saved is a Penny Earned"-Free Coaching Tips</dc:title>
  <cp:revision>0</cp:revision>
</cp:coreProperties>
</file>